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r>
        <w:rPr>
          <w:rFonts w:cs="Arial Unicode MS" w:eastAsia="Arial Unicode MS"/>
          <w:rtl w:val="0"/>
          <w:lang w:val="en-US"/>
        </w:rPr>
        <w:t xml:space="preserve">The deadline for application is </w:t>
      </w:r>
      <w:r>
        <w:rPr>
          <w:rFonts w:cs="Arial Unicode MS" w:eastAsia="Arial Unicode MS"/>
          <w:rtl w:val="0"/>
          <w:lang w:val="en-US"/>
        </w:rPr>
        <w:t>March 30</w:t>
      </w:r>
      <w:r>
        <w:rPr>
          <w:rFonts w:cs="Arial Unicode MS" w:eastAsia="Arial Unicode MS"/>
          <w:rtl w:val="0"/>
          <w:lang w:val="en-US"/>
        </w:rPr>
        <w:t>, 202</w:t>
      </w:r>
      <w:r>
        <w:rPr>
          <w:rFonts w:cs="Arial Unicode MS" w:eastAsia="Arial Unicode MS"/>
          <w:rtl w:val="0"/>
          <w:lang w:val="en-US"/>
        </w:rPr>
        <w:t>5</w:t>
      </w:r>
      <w:r>
        <w:rPr>
          <w:rFonts w:cs="Arial Unicode MS" w:eastAsia="Arial Unicode MS"/>
          <w:rtl w:val="0"/>
          <w:lang w:val="en-US"/>
        </w:rPr>
        <w:t xml:space="preserve">. </w:t>
      </w:r>
    </w:p>
    <w:p>
      <w:pPr>
        <w:pStyle w:val="Body A"/>
      </w:pPr>
    </w:p>
    <w:p>
      <w:pPr>
        <w:pStyle w:val="Body A"/>
      </w:pPr>
      <w:r>
        <w:rPr>
          <w:rFonts w:cs="Arial Unicode MS" w:eastAsia="Arial Unicode MS"/>
          <w:rtl w:val="0"/>
          <w:lang w:val="en-US"/>
        </w:rPr>
        <w:t>Please submit the application items in the order listed in one PDF file to:</w:t>
      </w:r>
    </w:p>
    <w:p>
      <w:pPr>
        <w:pStyle w:val="Body A"/>
      </w:pPr>
      <w:r>
        <w:rPr>
          <w:rFonts w:cs="Arial Unicode MS" w:eastAsia="Arial Unicode MS"/>
          <w:rtl w:val="0"/>
          <w:lang w:val="en-US"/>
        </w:rPr>
        <w:t>foltcpledgrants@gmail.com</w:t>
      </w:r>
    </w:p>
    <w:p>
      <w:pPr>
        <w:pStyle w:val="Body A"/>
      </w:pPr>
    </w:p>
    <w:p>
      <w:pPr>
        <w:pStyle w:val="Body A"/>
        <w:rPr>
          <w:rFonts w:ascii="Helvetica" w:cs="Helvetica" w:hAnsi="Helvetica" w:eastAsia="Helvetica"/>
        </w:rPr>
      </w:pPr>
      <w:r>
        <w:rPr>
          <w:rFonts w:cs="Arial Unicode MS" w:eastAsia="Arial Unicode MS"/>
          <w:rtl w:val="0"/>
          <w:lang w:val="en-US"/>
        </w:rPr>
        <w:t xml:space="preserve">All applicants, please fill out #1-7.  Librarian applicants, please fill out #8-14.  MLS student applicants, please fill out #15-18. </w:t>
      </w:r>
    </w:p>
    <w:p>
      <w:pPr>
        <w:pStyle w:val="Body A"/>
        <w:jc w:val="center"/>
        <w:rPr>
          <w:rFonts w:ascii="Helvetica" w:cs="Helvetica" w:hAnsi="Helvetica" w:eastAsia="Helvetica"/>
        </w:rPr>
      </w:pPr>
      <w:r>
        <w:rPr>
          <w:rFonts w:ascii="Helvetica" w:cs="Helvetica" w:hAnsi="Helvetica" w:eastAsia="Helvetica"/>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1435945</wp:posOffset>
                </wp:positionH>
                <wp:positionV relativeFrom="line">
                  <wp:posOffset>276858</wp:posOffset>
                </wp:positionV>
                <wp:extent cx="5766537" cy="0"/>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5766537" cy="0"/>
                        </a:xfrm>
                        <a:prstGeom prst="line">
                          <a:avLst/>
                        </a:prstGeom>
                        <a:noFill/>
                        <a:ln w="12700" cap="flat">
                          <a:solidFill>
                            <a:srgbClr val="000000"/>
                          </a:solidFill>
                          <a:prstDash val="solid"/>
                          <a:round/>
                        </a:ln>
                        <a:effectLst/>
                      </wps:spPr>
                      <wps:bodyPr/>
                    </wps:wsp>
                  </a:graphicData>
                </a:graphic>
              </wp:anchor>
            </w:drawing>
          </mc:Choice>
          <mc:Fallback>
            <w:pict>
              <v:line id="_x0000_s1026" style="visibility:visible;position:absolute;margin-left:113.1pt;margin-top:21.8pt;width:454.1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p>
    <w:p>
      <w:pPr>
        <w:pStyle w:val="Body A"/>
        <w:rPr>
          <w:rFonts w:ascii="Helvetica" w:cs="Helvetica" w:hAnsi="Helvetica" w:eastAsia="Helvetica"/>
        </w:rPr>
      </w:pPr>
      <w:r>
        <w:rPr>
          <w:rFonts w:ascii="Helvetica" w:hAnsi="Helvetica"/>
          <w:rtl w:val="0"/>
          <w:lang w:val="en-US"/>
        </w:rPr>
        <w:t xml:space="preserve"> 1. Name</w:t>
      </w:r>
    </w:p>
    <w:p>
      <w:pPr>
        <w:pStyle w:val="Body A"/>
        <w:rPr>
          <w:rFonts w:ascii="Helvetica" w:cs="Helvetica" w:hAnsi="Helvetica" w:eastAsia="Helvetica"/>
        </w:rPr>
      </w:pPr>
      <w:r>
        <w:rPr>
          <w:rFonts w:ascii="Helvetica" w:cs="Helvetica" w:hAnsi="Helvetica" w:eastAsia="Helvetica"/>
        </w:rP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1949025</wp:posOffset>
                </wp:positionH>
                <wp:positionV relativeFrom="line">
                  <wp:posOffset>271778</wp:posOffset>
                </wp:positionV>
                <wp:extent cx="5290611" cy="0"/>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5290611" cy="0"/>
                        </a:xfrm>
                        <a:prstGeom prst="line">
                          <a:avLst/>
                        </a:prstGeom>
                        <a:noFill/>
                        <a:ln w="12700" cap="flat">
                          <a:solidFill>
                            <a:srgbClr val="000000"/>
                          </a:solidFill>
                          <a:prstDash val="solid"/>
                          <a:round/>
                        </a:ln>
                        <a:effectLst/>
                      </wps:spPr>
                      <wps:bodyPr/>
                    </wps:wsp>
                  </a:graphicData>
                </a:graphic>
              </wp:anchor>
            </w:drawing>
          </mc:Choice>
          <mc:Fallback>
            <w:pict>
              <v:line id="_x0000_s1027" style="visibility:visible;position:absolute;margin-left:153.5pt;margin-top:21.4pt;width:416.6pt;height:0.0pt;z-index:251666432;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p>
    <w:p>
      <w:pPr>
        <w:pStyle w:val="Body A"/>
        <w:rPr>
          <w:rFonts w:ascii="Helvetica" w:cs="Helvetica" w:hAnsi="Helvetica" w:eastAsia="Helvetica"/>
        </w:rPr>
      </w:pPr>
      <w:r>
        <w:rPr>
          <w:rFonts w:ascii="Helvetica" w:hAnsi="Helvetica"/>
          <w:rtl w:val="0"/>
          <w:lang w:val="en-US"/>
        </w:rPr>
        <w:t xml:space="preserve"> 2. Home address</w:t>
      </w:r>
    </w:p>
    <w:p>
      <w:pPr>
        <w:pStyle w:val="Body A"/>
        <w:rPr>
          <w:rFonts w:ascii="Helvetica" w:cs="Helvetica" w:hAnsi="Helvetica" w:eastAsia="Helvetica"/>
        </w:rPr>
      </w:pPr>
      <w:r>
        <w:rPr>
          <w:rFonts w:ascii="Helvetica" w:cs="Helvetica" w:hAnsi="Helvetica" w:eastAsia="Helvetica"/>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1435945</wp:posOffset>
                </wp:positionH>
                <wp:positionV relativeFrom="line">
                  <wp:posOffset>266699</wp:posOffset>
                </wp:positionV>
                <wp:extent cx="5766537" cy="0"/>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5766537" cy="0"/>
                        </a:xfrm>
                        <a:prstGeom prst="line">
                          <a:avLst/>
                        </a:prstGeom>
                        <a:noFill/>
                        <a:ln w="12700" cap="flat">
                          <a:solidFill>
                            <a:srgbClr val="000000"/>
                          </a:solidFill>
                          <a:prstDash val="solid"/>
                          <a:round/>
                        </a:ln>
                        <a:effectLst/>
                      </wps:spPr>
                      <wps:bodyPr/>
                    </wps:wsp>
                  </a:graphicData>
                </a:graphic>
              </wp:anchor>
            </w:drawing>
          </mc:Choice>
          <mc:Fallback>
            <w:pict>
              <v:line id="_x0000_s1028" style="visibility:visible;position:absolute;margin-left:113.1pt;margin-top:21.0pt;width:454.1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p>
    <w:p>
      <w:pPr>
        <w:pStyle w:val="Body A"/>
        <w:rPr>
          <w:rFonts w:ascii="Helvetica" w:cs="Helvetica" w:hAnsi="Helvetica" w:eastAsia="Helvetica"/>
        </w:rPr>
      </w:pPr>
      <w:r>
        <w:rPr>
          <w:rFonts w:ascii="Helvetica" w:hAnsi="Helvetica"/>
          <w:rtl w:val="0"/>
          <w:lang w:val="en-US"/>
        </w:rPr>
        <w:t xml:space="preserve"> 3. Email</w:t>
        <w:tab/>
        <w:tab/>
        <w:tab/>
        <w:t xml:space="preserve">     </w:t>
        <w:tab/>
        <w:tab/>
        <w:t xml:space="preserve">      </w:t>
      </w:r>
    </w:p>
    <w:p>
      <w:pPr>
        <w:pStyle w:val="Body A"/>
        <w:rPr>
          <w:rFonts w:ascii="Helvetica" w:cs="Helvetica" w:hAnsi="Helvetica" w:eastAsia="Helvetica"/>
        </w:rPr>
      </w:pPr>
      <w:r>
        <w:rPr>
          <w:rFonts w:ascii="Helvetica" w:cs="Helvetica" w:hAnsi="Helvetica" w:eastAsia="Helvetica"/>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1872826</wp:posOffset>
                </wp:positionH>
                <wp:positionV relativeFrom="line">
                  <wp:posOffset>284478</wp:posOffset>
                </wp:positionV>
                <wp:extent cx="1078849" cy="0"/>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1078849" cy="0"/>
                        </a:xfrm>
                        <a:prstGeom prst="line">
                          <a:avLst/>
                        </a:prstGeom>
                        <a:noFill/>
                        <a:ln w="12700" cap="flat">
                          <a:solidFill>
                            <a:srgbClr val="000000"/>
                          </a:solidFill>
                          <a:prstDash val="solid"/>
                          <a:round/>
                        </a:ln>
                        <a:effectLst/>
                      </wps:spPr>
                      <wps:bodyPr/>
                    </wps:wsp>
                  </a:graphicData>
                </a:graphic>
              </wp:anchor>
            </w:drawing>
          </mc:Choice>
          <mc:Fallback>
            <w:pict>
              <v:line id="_x0000_s1029" style="visibility:visible;position:absolute;margin-left:147.5pt;margin-top:22.4pt;width:84.9pt;height:0.0pt;z-index:251667456;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Helvetica" w:cs="Helvetica" w:hAnsi="Helvetica" w:eastAsia="Helvetica"/>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3848100</wp:posOffset>
                </wp:positionH>
                <wp:positionV relativeFrom="line">
                  <wp:posOffset>278128</wp:posOffset>
                </wp:positionV>
                <wp:extent cx="1078849" cy="0"/>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a:off x="0" y="0"/>
                          <a:ext cx="1078849" cy="0"/>
                        </a:xfrm>
                        <a:prstGeom prst="line">
                          <a:avLst/>
                        </a:prstGeom>
                        <a:noFill/>
                        <a:ln w="12700" cap="flat">
                          <a:solidFill>
                            <a:srgbClr val="000000"/>
                          </a:solidFill>
                          <a:prstDash val="solid"/>
                          <a:round/>
                        </a:ln>
                        <a:effectLst/>
                      </wps:spPr>
                      <wps:bodyPr/>
                    </wps:wsp>
                  </a:graphicData>
                </a:graphic>
              </wp:anchor>
            </w:drawing>
          </mc:Choice>
          <mc:Fallback>
            <w:pict>
              <v:line id="_x0000_s1030" style="visibility:visible;position:absolute;margin-left:303.0pt;margin-top:21.9pt;width:84.9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Helvetica" w:cs="Helvetica" w:hAnsi="Helvetica" w:eastAsia="Helvetica"/>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6177867</wp:posOffset>
                </wp:positionH>
                <wp:positionV relativeFrom="line">
                  <wp:posOffset>264158</wp:posOffset>
                </wp:positionV>
                <wp:extent cx="1024615" cy="0"/>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1024615" cy="0"/>
                        </a:xfrm>
                        <a:prstGeom prst="line">
                          <a:avLst/>
                        </a:prstGeom>
                        <a:noFill/>
                        <a:ln w="12700" cap="flat">
                          <a:solidFill>
                            <a:srgbClr val="000000"/>
                          </a:solidFill>
                          <a:prstDash val="solid"/>
                          <a:round/>
                        </a:ln>
                        <a:effectLst/>
                      </wps:spPr>
                      <wps:bodyPr/>
                    </wps:wsp>
                  </a:graphicData>
                </a:graphic>
              </wp:anchor>
            </w:drawing>
          </mc:Choice>
          <mc:Fallback>
            <w:pict>
              <v:line id="_x0000_s1031" style="visibility:visible;position:absolute;margin-left:486.4pt;margin-top:20.8pt;width:80.7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p>
    <w:p>
      <w:pPr>
        <w:pStyle w:val="Body A"/>
        <w:rPr>
          <w:rFonts w:ascii="Helvetica" w:cs="Helvetica" w:hAnsi="Helvetica" w:eastAsia="Helvetica"/>
        </w:rPr>
      </w:pPr>
      <w:r>
        <w:rPr>
          <w:rFonts w:ascii="Helvetica" w:hAnsi="Helvetica"/>
          <w:rtl w:val="0"/>
          <w:lang w:val="en-US"/>
        </w:rPr>
        <w:t xml:space="preserve"> 4. Home phone                              Cell phone                             Business phone</w:t>
      </w:r>
    </w:p>
    <w:p>
      <w:pPr>
        <w:pStyle w:val="Body A"/>
        <w:rPr>
          <w:rFonts w:ascii="Helvetica" w:cs="Helvetica" w:hAnsi="Helvetica" w:eastAsia="Helvetica"/>
        </w:rPr>
      </w:pPr>
      <w:r>
        <w:rPr>
          <w:rFonts w:ascii="Helvetica" w:cs="Helvetica" w:hAnsi="Helvetica" w:eastAsia="Helvetica"/>
        </w:rP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3594099</wp:posOffset>
                </wp:positionH>
                <wp:positionV relativeFrom="line">
                  <wp:posOffset>267969</wp:posOffset>
                </wp:positionV>
                <wp:extent cx="3614421" cy="0"/>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3614421" cy="0"/>
                        </a:xfrm>
                        <a:prstGeom prst="line">
                          <a:avLst/>
                        </a:prstGeom>
                        <a:noFill/>
                        <a:ln w="12700" cap="flat">
                          <a:solidFill>
                            <a:srgbClr val="000000"/>
                          </a:solidFill>
                          <a:prstDash val="solid"/>
                          <a:round/>
                        </a:ln>
                        <a:effectLst/>
                      </wps:spPr>
                      <wps:bodyPr/>
                    </wps:wsp>
                  </a:graphicData>
                </a:graphic>
              </wp:anchor>
            </w:drawing>
          </mc:Choice>
          <mc:Fallback>
            <w:pict>
              <v:line id="_x0000_s1032" style="visibility:visible;position:absolute;margin-left:283.0pt;margin-top:21.1pt;width:284.6pt;height:0.0pt;z-index:251663360;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p>
    <w:p>
      <w:pPr>
        <w:pStyle w:val="Body A"/>
        <w:rPr>
          <w:rFonts w:ascii="Helvetica" w:cs="Helvetica" w:hAnsi="Helvetica" w:eastAsia="Helvetica"/>
        </w:rPr>
      </w:pPr>
      <w:r>
        <w:rPr>
          <w:rFonts w:ascii="Helvetica" w:hAnsi="Helvetica"/>
          <w:rtl w:val="0"/>
          <w:lang w:val="en-US"/>
        </w:rPr>
        <w:t xml:space="preserve"> 5. Employer / Business name &amp; address</w:t>
      </w:r>
    </w:p>
    <w:p>
      <w:pPr>
        <w:pStyle w:val="Body A"/>
        <w:rPr>
          <w:rFonts w:ascii="Helvetica" w:cs="Helvetica" w:hAnsi="Helvetica" w:eastAsia="Helvetica"/>
        </w:rPr>
      </w:pPr>
      <w:r>
        <w:rPr>
          <w:rFonts w:ascii="Helvetica" w:cs="Helvetica" w:hAnsi="Helvetica" w:eastAsia="Helvetica"/>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1550357</wp:posOffset>
                </wp:positionH>
                <wp:positionV relativeFrom="line">
                  <wp:posOffset>280309</wp:posOffset>
                </wp:positionV>
                <wp:extent cx="5652124" cy="0"/>
                <wp:effectExtent l="0" t="0" r="0" b="0"/>
                <wp:wrapNone/>
                <wp:docPr id="1073741832" name="officeArt object" descr="officeArt object"/>
                <wp:cNvGraphicFramePr/>
                <a:graphic xmlns:a="http://schemas.openxmlformats.org/drawingml/2006/main">
                  <a:graphicData uri="http://schemas.microsoft.com/office/word/2010/wordprocessingShape">
                    <wps:wsp>
                      <wps:cNvSpPr/>
                      <wps:spPr>
                        <a:xfrm>
                          <a:off x="0" y="0"/>
                          <a:ext cx="5652124" cy="0"/>
                        </a:xfrm>
                        <a:prstGeom prst="line">
                          <a:avLst/>
                        </a:prstGeom>
                        <a:noFill/>
                        <a:ln w="12700" cap="flat">
                          <a:solidFill>
                            <a:srgbClr val="000000"/>
                          </a:solidFill>
                          <a:prstDash val="solid"/>
                          <a:round/>
                        </a:ln>
                        <a:effectLst/>
                      </wps:spPr>
                      <wps:bodyPr/>
                    </wps:wsp>
                  </a:graphicData>
                </a:graphic>
              </wp:anchor>
            </w:drawing>
          </mc:Choice>
          <mc:Fallback>
            <w:pict>
              <v:line id="_x0000_s1033" style="visibility:visible;position:absolute;margin-left:122.1pt;margin-top:22.1pt;width:445.0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Helvetica" w:hAnsi="Helvetica"/>
          <w:rtl w:val="0"/>
          <w:lang w:val="en-US"/>
        </w:rPr>
        <w:t xml:space="preserve"> </w:t>
      </w:r>
    </w:p>
    <w:p>
      <w:pPr>
        <w:pStyle w:val="Body A"/>
        <w:rPr>
          <w:rFonts w:ascii="Helvetica" w:cs="Helvetica" w:hAnsi="Helvetica" w:eastAsia="Helvetica"/>
        </w:rPr>
      </w:pPr>
      <w:r>
        <w:rPr>
          <w:rFonts w:ascii="Helvetica" w:hAnsi="Helvetica"/>
          <w:rtl w:val="0"/>
          <w:lang w:val="en-US"/>
        </w:rPr>
        <w:t xml:space="preserve"> 6. Position</w:t>
      </w:r>
    </w:p>
    <w:p>
      <w:pPr>
        <w:pStyle w:val="Body A"/>
        <w:rPr>
          <w:rFonts w:ascii="Helvetica" w:cs="Helvetica" w:hAnsi="Helvetica" w:eastAsia="Helvetica"/>
        </w:rPr>
      </w:pPr>
      <w:r>
        <w:rPr>
          <w:rFonts w:ascii="Helvetica" w:cs="Helvetica" w:hAnsi="Helvetica" w:eastAsia="Helvetica"/>
        </w:rP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4414517</wp:posOffset>
                </wp:positionH>
                <wp:positionV relativeFrom="line">
                  <wp:posOffset>279676</wp:posOffset>
                </wp:positionV>
                <wp:extent cx="2825119" cy="0"/>
                <wp:effectExtent l="0" t="0" r="0" b="0"/>
                <wp:wrapNone/>
                <wp:docPr id="1073741833" name="officeArt object" descr="officeArt object"/>
                <wp:cNvGraphicFramePr/>
                <a:graphic xmlns:a="http://schemas.openxmlformats.org/drawingml/2006/main">
                  <a:graphicData uri="http://schemas.microsoft.com/office/word/2010/wordprocessingShape">
                    <wps:wsp>
                      <wps:cNvSpPr/>
                      <wps:spPr>
                        <a:xfrm>
                          <a:off x="0" y="0"/>
                          <a:ext cx="2825119" cy="0"/>
                        </a:xfrm>
                        <a:prstGeom prst="line">
                          <a:avLst/>
                        </a:prstGeom>
                        <a:noFill/>
                        <a:ln w="12700" cap="flat">
                          <a:solidFill>
                            <a:srgbClr val="000000"/>
                          </a:solidFill>
                          <a:prstDash val="solid"/>
                          <a:round/>
                        </a:ln>
                        <a:effectLst/>
                      </wps:spPr>
                      <wps:bodyPr/>
                    </wps:wsp>
                  </a:graphicData>
                </a:graphic>
              </wp:anchor>
            </w:drawing>
          </mc:Choice>
          <mc:Fallback>
            <w:pict>
              <v:line id="_x0000_s1034" style="visibility:visible;position:absolute;margin-left:347.6pt;margin-top:22.0pt;width:222.5pt;height:0.0pt;z-index:251665408;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p>
    <w:p>
      <w:pPr>
        <w:pStyle w:val="Body A"/>
        <w:rPr>
          <w:rFonts w:ascii="Helvetica" w:cs="Helvetica" w:hAnsi="Helvetica" w:eastAsia="Helvetica"/>
        </w:rPr>
      </w:pPr>
      <w:r>
        <w:rPr>
          <w:rFonts w:ascii="Helvetica" w:hAnsi="Helvetica"/>
          <w:rtl w:val="0"/>
          <w:lang w:val="en-US"/>
        </w:rPr>
        <w:t xml:space="preserve"> 7. What amount are you requesting from the Friends?</w:t>
      </w:r>
    </w:p>
    <w:p>
      <w:pPr>
        <w:pStyle w:val="Body A"/>
        <w:rPr>
          <w:rFonts w:ascii="Helvetica" w:cs="Helvetica" w:hAnsi="Helvetica" w:eastAsia="Helvetica"/>
        </w:rPr>
      </w:pPr>
    </w:p>
    <w:p>
      <w:pPr>
        <w:pStyle w:val="Body A"/>
        <w:rPr>
          <w:rFonts w:ascii="Helvetica" w:cs="Helvetica" w:hAnsi="Helvetica" w:eastAsia="Helvetica"/>
        </w:rPr>
      </w:pPr>
      <w:r>
        <w:rPr>
          <w:rFonts w:ascii="Helvetica" w:cs="Helvetica" w:hAnsi="Helvetica" w:eastAsia="Helvetica"/>
        </w:rPr>
        <w:tab/>
      </w:r>
    </w:p>
    <w:p>
      <w:pPr>
        <w:pStyle w:val="Body A"/>
        <w:rPr>
          <w:rFonts w:ascii="Helvetica" w:cs="Helvetica" w:hAnsi="Helvetica" w:eastAsia="Helvetica"/>
        </w:rPr>
      </w:pPr>
      <w:r>
        <w:rPr>
          <w:rFonts w:ascii="Helvetica" w:hAnsi="Helvetica"/>
          <w:rtl w:val="0"/>
          <w:lang w:val="en-US"/>
        </w:rPr>
        <w:t xml:space="preserve"> </w:t>
      </w:r>
    </w:p>
    <w:p>
      <w:pPr>
        <w:pStyle w:val="Body A"/>
        <w:rPr>
          <w:rFonts w:ascii="Helvetica" w:cs="Helvetica" w:hAnsi="Helvetica" w:eastAsia="Helvetica"/>
        </w:rPr>
      </w:pPr>
    </w:p>
    <w:p>
      <w:pPr>
        <w:pStyle w:val="Body A"/>
        <w:rPr>
          <w:rFonts w:ascii="Helvetica" w:cs="Helvetica" w:hAnsi="Helvetica" w:eastAsia="Helvetica"/>
          <w:b w:val="1"/>
          <w:bCs w:val="1"/>
        </w:rPr>
      </w:pPr>
      <w:r>
        <w:rPr>
          <w:rFonts w:ascii="Helvetica" w:hAnsi="Helvetica"/>
          <w:b w:val="1"/>
          <w:bCs w:val="1"/>
          <w:rtl w:val="0"/>
          <w:lang w:val="en-US"/>
        </w:rPr>
        <w:t>LIBRARIANS</w:t>
      </w:r>
      <w:r>
        <w:rPr>
          <w:rFonts w:ascii="Helvetica" w:hAnsi="Helvetica" w:hint="default"/>
          <w:b w:val="1"/>
          <w:bCs w:val="1"/>
          <w:rtl w:val="0"/>
          <w:lang w:val="en-US"/>
        </w:rPr>
        <w:t xml:space="preserve">’ </w:t>
      </w:r>
      <w:r>
        <w:rPr>
          <w:rFonts w:ascii="Helvetica" w:hAnsi="Helvetica"/>
          <w:b w:val="1"/>
          <w:bCs w:val="1"/>
          <w:rtl w:val="0"/>
          <w:lang w:val="en-US"/>
        </w:rPr>
        <w:t>SECTION #8-14</w:t>
      </w:r>
    </w:p>
    <w:p>
      <w:pPr>
        <w:pStyle w:val="Body A"/>
        <w:rPr>
          <w:rFonts w:ascii="Helvetica" w:cs="Helvetica" w:hAnsi="Helvetica" w:eastAsia="Helvetica"/>
        </w:rPr>
      </w:pPr>
      <w:r>
        <w:rPr>
          <w:rFonts w:ascii="Helvetica" w:hAnsi="Helvetica"/>
          <w:rtl w:val="0"/>
          <w:lang w:val="en-US"/>
        </w:rPr>
        <w:t xml:space="preserve"> </w:t>
      </w:r>
    </w:p>
    <w:p>
      <w:pPr>
        <w:pStyle w:val="Body A"/>
        <w:rPr>
          <w:rFonts w:ascii="Helvetica" w:cs="Helvetica" w:hAnsi="Helvetica" w:eastAsia="Helvetica"/>
        </w:rPr>
      </w:pPr>
      <w:r>
        <w:rPr>
          <w:rFonts w:ascii="Helvetica" w:hAnsi="Helvetica"/>
          <w:rtl w:val="0"/>
          <w:lang w:val="en-US"/>
        </w:rPr>
        <w:t xml:space="preserve">  8. Activity or program you wish to attend</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9. Date(s) of attendance</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10. Are you presenting as well as attending?  Title? Topic? </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11. Cost of program per semester: Registration / Fees, Housing, Transportation, Other</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12. Is your employer providing any financial support? Please elaborate.</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13. How will your attendance enhance your job performance or professional  development?</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14.  Please submit two letters of recommendation, including one from your supervisor, updated within the past six months. If possible, letters should include information about how your studies are being applied in your work environment.</w:t>
      </w:r>
    </w:p>
    <w:p>
      <w:pPr>
        <w:pStyle w:val="Body A"/>
        <w:rPr>
          <w:rFonts w:ascii="Helvetica" w:cs="Helvetica" w:hAnsi="Helvetica" w:eastAsia="Helvetica"/>
        </w:rPr>
      </w:pPr>
    </w:p>
    <w:p>
      <w:pPr>
        <w:pStyle w:val="Body A"/>
      </w:pPr>
      <w:r>
        <w:rPr>
          <w:rFonts w:ascii="Arial Unicode MS" w:cs="Arial Unicode MS" w:hAnsi="Arial Unicode MS" w:eastAsia="Arial Unicode MS"/>
          <w:b w:val="0"/>
          <w:bCs w:val="0"/>
          <w:i w:val="0"/>
          <w:iCs w:val="0"/>
        </w:rPr>
        <w:br w:type="page"/>
      </w:r>
    </w:p>
    <w:p>
      <w:pPr>
        <w:pStyle w:val="Body A"/>
        <w:rPr>
          <w:rFonts w:ascii="Helvetica" w:cs="Helvetica" w:hAnsi="Helvetica" w:eastAsia="Helvetica"/>
          <w:b w:val="1"/>
          <w:bCs w:val="1"/>
        </w:rPr>
      </w:pPr>
      <w:r>
        <w:rPr>
          <w:rFonts w:ascii="Helvetica" w:hAnsi="Helvetica"/>
          <w:b w:val="1"/>
          <w:bCs w:val="1"/>
          <w:rtl w:val="0"/>
          <w:lang w:val="en-US"/>
        </w:rPr>
        <w:t>MLS STUDENT SECTION #15-18</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15. School name and address, web page, department or major</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16. Length of course of study and expected date of graduation</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17. Please provide a one-page statement of personal goals.  Include course outlines, GPA, last semester</w:t>
      </w:r>
      <w:r>
        <w:rPr>
          <w:rFonts w:ascii="Helvetica" w:hAnsi="Helvetica" w:hint="default"/>
          <w:rtl w:val="0"/>
          <w:lang w:val="en-US"/>
        </w:rPr>
        <w:t>’</w:t>
      </w:r>
      <w:r>
        <w:rPr>
          <w:rFonts w:ascii="Helvetica" w:hAnsi="Helvetica"/>
          <w:rtl w:val="0"/>
          <w:lang w:val="en-US"/>
        </w:rPr>
        <w:t>s grades and/or other relevant information.</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 xml:space="preserve">  18. Please submit two letters of recommendation, updated within the past six months. If possible, letters should include information about how your studies are being applied in your work environment.</w:t>
      </w:r>
    </w:p>
    <w:p>
      <w:pPr>
        <w:pStyle w:val="Body A"/>
        <w:rPr>
          <w:rFonts w:ascii="Helvetica" w:cs="Helvetica" w:hAnsi="Helvetica" w:eastAsia="Helvetica"/>
        </w:rPr>
      </w:pPr>
    </w:p>
    <w:p>
      <w:pPr>
        <w:pStyle w:val="Body A"/>
        <w:rPr>
          <w:rFonts w:ascii="Helvetica" w:cs="Helvetica" w:hAnsi="Helvetica" w:eastAsia="Helvetica"/>
        </w:rPr>
      </w:pP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You are welcome to submit any additional information you may wish the Committee to consider.</w:t>
      </w:r>
    </w:p>
    <w:p>
      <w:pPr>
        <w:pStyle w:val="Body A"/>
        <w:rPr>
          <w:rFonts w:ascii="Helvetica" w:cs="Helvetica" w:hAnsi="Helvetica" w:eastAsia="Helvetica"/>
        </w:rPr>
      </w:pPr>
    </w:p>
    <w:p>
      <w:pPr>
        <w:pStyle w:val="Body A"/>
        <w:rPr>
          <w:rFonts w:ascii="Helvetica" w:cs="Helvetica" w:hAnsi="Helvetica" w:eastAsia="Helvetica"/>
        </w:rPr>
      </w:pPr>
      <w:r>
        <w:rPr>
          <w:rFonts w:ascii="Helvetica" w:hAnsi="Helvetica"/>
          <w:rtl w:val="0"/>
          <w:lang w:val="en-US"/>
        </w:rPr>
        <w:t>Please email the PDF files of the completed form and any supporting documents and letters to:</w:t>
      </w:r>
    </w:p>
    <w:p>
      <w:pPr>
        <w:pStyle w:val="Body A"/>
        <w:rPr>
          <w:rStyle w:val="None"/>
          <w:rFonts w:ascii="Helvetica" w:cs="Helvetica" w:hAnsi="Helvetica" w:eastAsia="Helvetica"/>
        </w:rPr>
      </w:pPr>
      <w:r>
        <w:rPr>
          <w:rStyle w:val="Hyperlink.0"/>
        </w:rPr>
        <w:fldChar w:fldCharType="begin" w:fldLock="0"/>
      </w:r>
      <w:r>
        <w:rPr>
          <w:rStyle w:val="Hyperlink.0"/>
        </w:rPr>
        <w:instrText xml:space="preserve"> HYPERLINK "mailto:foltcpledgrants@gmail.com"</w:instrText>
      </w:r>
      <w:r>
        <w:rPr>
          <w:rStyle w:val="Hyperlink.0"/>
        </w:rPr>
        <w:fldChar w:fldCharType="separate" w:fldLock="0"/>
      </w:r>
      <w:r>
        <w:rPr>
          <w:rStyle w:val="Hyperlink.0"/>
          <w:rFonts w:cs="Arial Unicode MS" w:eastAsia="Arial Unicode MS"/>
          <w:rtl w:val="0"/>
        </w:rPr>
        <w:t>foltcpledgrants@gmail.com</w:t>
      </w:r>
      <w:r>
        <w:rPr/>
        <w:fldChar w:fldCharType="end" w:fldLock="0"/>
      </w:r>
    </w:p>
    <w:p>
      <w:pPr>
        <w:pStyle w:val="Body A"/>
        <w:rPr>
          <w:rStyle w:val="None"/>
          <w:rFonts w:ascii="Helvetica" w:cs="Helvetica" w:hAnsi="Helvetica" w:eastAsia="Helvetica"/>
        </w:rPr>
      </w:pPr>
    </w:p>
    <w:p>
      <w:pPr>
        <w:pStyle w:val="Body A"/>
        <w:rPr>
          <w:rStyle w:val="None"/>
          <w:rFonts w:ascii="Helvetica" w:cs="Helvetica" w:hAnsi="Helvetica" w:eastAsia="Helvetica"/>
        </w:rPr>
      </w:pPr>
      <w:r>
        <w:rPr>
          <w:rStyle w:val="None"/>
          <w:rFonts w:ascii="Helvetica" w:hAnsi="Helvetica"/>
          <w:rtl w:val="0"/>
          <w:lang w:val="en-US"/>
        </w:rPr>
        <w:t xml:space="preserve">Direct any questions to Committee Chair Andrea Volckmar, </w:t>
      </w:r>
      <w:r>
        <w:rPr>
          <w:rStyle w:val="Hyperlink.0"/>
        </w:rPr>
        <w:fldChar w:fldCharType="begin" w:fldLock="0"/>
      </w:r>
      <w:r>
        <w:rPr>
          <w:rStyle w:val="Hyperlink.0"/>
        </w:rPr>
        <w:instrText xml:space="preserve"> HYPERLINK "mailto:avolckmar@gmail.com"</w:instrText>
      </w:r>
      <w:r>
        <w:rPr>
          <w:rStyle w:val="Hyperlink.0"/>
        </w:rPr>
        <w:fldChar w:fldCharType="separate" w:fldLock="0"/>
      </w:r>
      <w:r>
        <w:rPr>
          <w:rStyle w:val="Hyperlink.0"/>
          <w:rFonts w:cs="Arial Unicode MS" w:eastAsia="Arial Unicode MS"/>
          <w:rtl w:val="0"/>
        </w:rPr>
        <w:t>avolckmar@gmail.com</w:t>
      </w:r>
      <w:r>
        <w:rPr/>
        <w:fldChar w:fldCharType="end" w:fldLock="0"/>
      </w:r>
    </w:p>
    <w:p>
      <w:pPr>
        <w:pStyle w:val="Body A"/>
        <w:rPr>
          <w:rStyle w:val="None"/>
          <w:rFonts w:ascii="Helvetica" w:cs="Helvetica" w:hAnsi="Helvetica" w:eastAsia="Helvetica"/>
        </w:rPr>
      </w:pPr>
    </w:p>
    <w:p>
      <w:pPr>
        <w:pStyle w:val="Body A"/>
        <w:rPr>
          <w:rStyle w:val="None"/>
          <w:rFonts w:ascii="Helvetica" w:cs="Helvetica" w:hAnsi="Helvetica" w:eastAsia="Helvetica"/>
        </w:rPr>
      </w:pPr>
      <w:r>
        <w:rPr>
          <w:rStyle w:val="None"/>
          <w:rFonts w:ascii="Helvetica" w:hAnsi="Helvetica"/>
          <w:rtl w:val="0"/>
          <w:lang w:val="en-US"/>
        </w:rPr>
        <w:t>Thank you for your interest in the Friends of the Library Educational Grants.</w:t>
      </w:r>
    </w:p>
    <w:p>
      <w:pPr>
        <w:pStyle w:val="Body A"/>
        <w:rPr>
          <w:rStyle w:val="None"/>
          <w:rFonts w:ascii="Helvetica" w:cs="Helvetica" w:hAnsi="Helvetica" w:eastAsia="Helvetica"/>
        </w:rPr>
      </w:pPr>
    </w:p>
    <w:p>
      <w:pPr>
        <w:pStyle w:val="Body A"/>
      </w:pPr>
      <w:r>
        <w:rPr>
          <w:rStyle w:val="None"/>
          <w:rFonts w:ascii="Helvetica" w:hAnsi="Helvetica"/>
          <w:rtl w:val="0"/>
          <w:lang w:val="en-US"/>
        </w:rPr>
        <w:t xml:space="preserve"> </w:t>
      </w:r>
    </w:p>
    <w:sectPr>
      <w:headerReference w:type="default" r:id="rId4"/>
      <w:footerReference w:type="default" r:id="rId5"/>
      <w:pgSz w:w="12240" w:h="15840" w:orient="portrait"/>
      <w:pgMar w:top="776" w:right="1080" w:bottom="776"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New Roman Bold">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rFonts w:ascii="Helvetica" w:hAnsi="Helvetica"/>
        <w:b w:val="1"/>
        <w:bCs w:val="1"/>
      </w:rPr>
    </w:pPr>
  </w:p>
  <w:p>
    <w:pPr>
      <w:pStyle w:val="header"/>
      <w:jc w:val="right"/>
      <w:rPr>
        <w:rFonts w:ascii="Helvetica" w:hAnsi="Helvetica"/>
        <w:b w:val="1"/>
        <w:bCs w:val="1"/>
        <w:sz w:val="34"/>
        <w:szCs w:val="34"/>
      </w:rPr>
    </w:pPr>
  </w:p>
  <w:p>
    <w:pPr>
      <w:pStyle w:val="header"/>
    </w:pPr>
    <w:r>
      <w:rPr>
        <w:rFonts w:ascii="Helvetica" w:hAnsi="Helvetica"/>
        <w:b w:val="1"/>
        <w:bCs w:val="1"/>
        <w:sz w:val="34"/>
        <w:szCs w:val="34"/>
        <w:rtl w:val="0"/>
        <w:lang w:val="en-US"/>
      </w:rPr>
      <w:t>Education Grant Application F</w:t>
    </w:r>
    <w:r>
      <w:rPr>
        <w:rFonts w:ascii="Helvetica" w:hAnsi="Helvetica"/>
        <w:b w:val="1"/>
        <w:bCs w:val="1"/>
        <w:sz w:val="32"/>
        <w:szCs w:val="32"/>
        <w:rtl w:val="0"/>
        <w:lang w:val="en-US"/>
      </w:rPr>
      <w:t>orm</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Bold" w:cs="Arial Unicode MS" w:hAnsi="Times New Roman Bold"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